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60" w:rsidRDefault="00177E60" w:rsidP="0096374D">
      <w:pPr>
        <w:ind w:right="3780"/>
        <w:rPr>
          <w:b/>
          <w:bCs/>
        </w:rPr>
      </w:pPr>
      <w:r w:rsidRPr="00177E60">
        <w:rPr>
          <w:b/>
          <w:bCs/>
          <w:highlight w:val="yellow"/>
        </w:rPr>
        <w:t xml:space="preserve">** Please reserve use of the </w:t>
      </w:r>
      <w:proofErr w:type="spellStart"/>
      <w:r w:rsidRPr="00177E60">
        <w:rPr>
          <w:b/>
          <w:bCs/>
          <w:highlight w:val="yellow"/>
        </w:rPr>
        <w:t>ReadyTalk</w:t>
      </w:r>
      <w:proofErr w:type="spellEnd"/>
      <w:r w:rsidRPr="00177E60">
        <w:rPr>
          <w:b/>
          <w:bCs/>
          <w:highlight w:val="yellow"/>
        </w:rPr>
        <w:t xml:space="preserve"> line on the shared calendar: CAES ASI-</w:t>
      </w:r>
      <w:proofErr w:type="spellStart"/>
      <w:r w:rsidRPr="00177E60">
        <w:rPr>
          <w:b/>
          <w:bCs/>
          <w:highlight w:val="yellow"/>
        </w:rPr>
        <w:t>ReadyTalk</w:t>
      </w:r>
      <w:proofErr w:type="spellEnd"/>
      <w:r w:rsidRPr="00177E60">
        <w:rPr>
          <w:b/>
          <w:bCs/>
          <w:highlight w:val="yellow"/>
        </w:rPr>
        <w:t>.</w:t>
      </w:r>
    </w:p>
    <w:p w:rsidR="00177E60" w:rsidRDefault="00177E60" w:rsidP="0096374D">
      <w:pPr>
        <w:ind w:right="3780"/>
        <w:rPr>
          <w:b/>
          <w:bCs/>
        </w:rPr>
      </w:pPr>
    </w:p>
    <w:p w:rsidR="00F17E63" w:rsidRDefault="00F17E63" w:rsidP="0096374D">
      <w:pPr>
        <w:ind w:right="3780"/>
        <w:rPr>
          <w:b/>
          <w:bCs/>
        </w:rPr>
      </w:pPr>
      <w:r>
        <w:rPr>
          <w:b/>
          <w:bCs/>
        </w:rPr>
        <w:t xml:space="preserve">Ready Talk Conference Call Instructions for Participants </w:t>
      </w:r>
      <w:bookmarkStart w:id="0" w:name="_GoBack"/>
      <w:bookmarkEnd w:id="0"/>
      <w:r>
        <w:rPr>
          <w:b/>
          <w:bCs/>
        </w:rPr>
        <w:t>(other than Host):</w:t>
      </w:r>
    </w:p>
    <w:p w:rsidR="00F17E63" w:rsidRDefault="00F17E63" w:rsidP="0096374D">
      <w:pPr>
        <w:ind w:right="3780"/>
        <w:rPr>
          <w:b/>
          <w:bCs/>
        </w:rPr>
      </w:pPr>
    </w:p>
    <w:p w:rsidR="00F17E63" w:rsidRDefault="00F17E63" w:rsidP="00F17E63">
      <w:pPr>
        <w:pStyle w:val="ListParagraph"/>
        <w:numPr>
          <w:ilvl w:val="0"/>
          <w:numId w:val="3"/>
        </w:numPr>
        <w:ind w:right="3780"/>
        <w:rPr>
          <w:b/>
          <w:bCs/>
        </w:rPr>
      </w:pPr>
      <w:r>
        <w:rPr>
          <w:b/>
          <w:bCs/>
        </w:rPr>
        <w:t xml:space="preserve">At the designated hour, call </w:t>
      </w:r>
      <w:r w:rsidRPr="00F17E63">
        <w:rPr>
          <w:b/>
          <w:bCs/>
          <w:highlight w:val="yellow"/>
        </w:rPr>
        <w:t>1-866-740-1260</w:t>
      </w:r>
    </w:p>
    <w:p w:rsidR="00F17E63" w:rsidRDefault="00F17E63" w:rsidP="00F17E63">
      <w:pPr>
        <w:pStyle w:val="ListParagraph"/>
        <w:numPr>
          <w:ilvl w:val="0"/>
          <w:numId w:val="3"/>
        </w:numPr>
        <w:ind w:right="3780"/>
        <w:rPr>
          <w:b/>
          <w:bCs/>
        </w:rPr>
      </w:pPr>
      <w:r>
        <w:rPr>
          <w:b/>
          <w:bCs/>
        </w:rPr>
        <w:t xml:space="preserve">You will be directed to enter the Access Code of  </w:t>
      </w:r>
      <w:r w:rsidRPr="00F17E63">
        <w:rPr>
          <w:b/>
          <w:bCs/>
          <w:highlight w:val="yellow"/>
        </w:rPr>
        <w:t>7523915</w:t>
      </w:r>
    </w:p>
    <w:p w:rsidR="00F17E63" w:rsidRDefault="00F17E63" w:rsidP="00F17E63">
      <w:pPr>
        <w:pStyle w:val="ListParagraph"/>
        <w:numPr>
          <w:ilvl w:val="0"/>
          <w:numId w:val="3"/>
        </w:numPr>
        <w:ind w:right="3780"/>
        <w:rPr>
          <w:b/>
          <w:bCs/>
        </w:rPr>
      </w:pPr>
      <w:r>
        <w:rPr>
          <w:b/>
          <w:bCs/>
        </w:rPr>
        <w:t xml:space="preserve">Hit the </w:t>
      </w:r>
      <w:r w:rsidRPr="00F17E63">
        <w:rPr>
          <w:b/>
          <w:bCs/>
          <w:highlight w:val="yellow"/>
        </w:rPr>
        <w:t>#</w:t>
      </w:r>
      <w:r>
        <w:rPr>
          <w:b/>
          <w:bCs/>
        </w:rPr>
        <w:t xml:space="preserve"> key</w:t>
      </w:r>
    </w:p>
    <w:p w:rsidR="00F17E63" w:rsidRDefault="00F17E63" w:rsidP="00F17E63">
      <w:pPr>
        <w:pStyle w:val="ListParagraph"/>
        <w:numPr>
          <w:ilvl w:val="0"/>
          <w:numId w:val="3"/>
        </w:numPr>
        <w:ind w:right="3780"/>
        <w:rPr>
          <w:b/>
          <w:bCs/>
        </w:rPr>
      </w:pPr>
      <w:r>
        <w:rPr>
          <w:b/>
          <w:bCs/>
        </w:rPr>
        <w:t>Now you will either enter the phone conversation or be put on hold until it starts</w:t>
      </w:r>
    </w:p>
    <w:p w:rsidR="00F17E63" w:rsidRDefault="00F17E63" w:rsidP="0096374D">
      <w:pPr>
        <w:ind w:right="3780"/>
        <w:rPr>
          <w:b/>
          <w:bCs/>
        </w:rPr>
      </w:pPr>
    </w:p>
    <w:p w:rsidR="00F17E63" w:rsidRPr="0096374D" w:rsidRDefault="00F17E63" w:rsidP="00F17E63">
      <w:pPr>
        <w:ind w:right="3780"/>
        <w:rPr>
          <w:b/>
          <w:bCs/>
        </w:rPr>
      </w:pPr>
      <w:r>
        <w:rPr>
          <w:b/>
          <w:bCs/>
        </w:rPr>
        <w:t>24-hour support line:  800.843.9166 or 303.209.1600.</w:t>
      </w:r>
    </w:p>
    <w:p w:rsidR="00F17E63" w:rsidRDefault="00F17E63" w:rsidP="0096374D">
      <w:pPr>
        <w:ind w:right="3780"/>
        <w:rPr>
          <w:b/>
          <w:bCs/>
        </w:rPr>
      </w:pPr>
    </w:p>
    <w:p w:rsidR="0055417A" w:rsidRDefault="0055417A" w:rsidP="0055417A">
      <w:pPr>
        <w:ind w:right="3780"/>
        <w:jc w:val="center"/>
        <w:rPr>
          <w:b/>
          <w:bCs/>
        </w:rPr>
      </w:pPr>
      <w:r>
        <w:rPr>
          <w:b/>
          <w:bCs/>
        </w:rPr>
        <w:t>~ ~ ~ ~ ~</w:t>
      </w:r>
    </w:p>
    <w:p w:rsidR="00F17E63" w:rsidRDefault="00F17E63" w:rsidP="0096374D">
      <w:pPr>
        <w:ind w:right="3780"/>
        <w:rPr>
          <w:b/>
          <w:bCs/>
        </w:rPr>
      </w:pPr>
    </w:p>
    <w:p w:rsidR="0096374D" w:rsidRDefault="00201050" w:rsidP="0096374D">
      <w:pPr>
        <w:ind w:right="3780"/>
        <w:rPr>
          <w:b/>
          <w:bCs/>
        </w:rPr>
      </w:pPr>
      <w:r>
        <w:rPr>
          <w:b/>
          <w:bCs/>
        </w:rPr>
        <w:t xml:space="preserve">Host:  </w:t>
      </w:r>
      <w:r w:rsidR="0096374D">
        <w:rPr>
          <w:b/>
          <w:bCs/>
        </w:rPr>
        <w:t>Ready T</w:t>
      </w:r>
      <w:r>
        <w:rPr>
          <w:b/>
          <w:bCs/>
        </w:rPr>
        <w:t>alk suggested you call</w:t>
      </w:r>
      <w:r w:rsidR="00057B10">
        <w:rPr>
          <w:b/>
          <w:bCs/>
        </w:rPr>
        <w:t xml:space="preserve"> 5 minutes early.</w:t>
      </w:r>
    </w:p>
    <w:p w:rsidR="0096374D" w:rsidRDefault="0096374D" w:rsidP="0096374D">
      <w:pPr>
        <w:pStyle w:val="ListParagraph"/>
        <w:ind w:right="3780"/>
        <w:rPr>
          <w:b/>
          <w:bCs/>
        </w:rPr>
      </w:pPr>
    </w:p>
    <w:p w:rsidR="0096374D" w:rsidRDefault="0096374D" w:rsidP="0096374D">
      <w:pPr>
        <w:pStyle w:val="ListParagraph"/>
        <w:numPr>
          <w:ilvl w:val="0"/>
          <w:numId w:val="1"/>
        </w:numPr>
        <w:ind w:right="3780"/>
        <w:rPr>
          <w:b/>
          <w:bCs/>
        </w:rPr>
      </w:pPr>
      <w:r>
        <w:rPr>
          <w:b/>
          <w:bCs/>
        </w:rPr>
        <w:t xml:space="preserve">Call </w:t>
      </w:r>
      <w:r w:rsidRPr="00F17E63">
        <w:rPr>
          <w:b/>
          <w:bCs/>
          <w:highlight w:val="yellow"/>
        </w:rPr>
        <w:t>1-866-740-1260</w:t>
      </w:r>
    </w:p>
    <w:p w:rsidR="0096374D" w:rsidRDefault="0096374D" w:rsidP="0096374D">
      <w:pPr>
        <w:pStyle w:val="ListParagraph"/>
        <w:numPr>
          <w:ilvl w:val="0"/>
          <w:numId w:val="1"/>
        </w:numPr>
        <w:ind w:right="3780"/>
        <w:rPr>
          <w:b/>
          <w:bCs/>
        </w:rPr>
      </w:pPr>
      <w:r>
        <w:rPr>
          <w:b/>
          <w:bCs/>
        </w:rPr>
        <w:t xml:space="preserve">You will be asked for this Access Code:  </w:t>
      </w:r>
      <w:r w:rsidRPr="00F17E63">
        <w:rPr>
          <w:b/>
          <w:bCs/>
          <w:highlight w:val="yellow"/>
        </w:rPr>
        <w:t>7523915</w:t>
      </w:r>
    </w:p>
    <w:p w:rsidR="0061492E" w:rsidRPr="0061492E" w:rsidRDefault="0061492E" w:rsidP="0061492E">
      <w:pPr>
        <w:pStyle w:val="ListParagraph"/>
        <w:numPr>
          <w:ilvl w:val="0"/>
          <w:numId w:val="1"/>
        </w:numPr>
        <w:ind w:right="3780"/>
        <w:rPr>
          <w:b/>
          <w:bCs/>
        </w:rPr>
      </w:pPr>
      <w:r>
        <w:rPr>
          <w:b/>
          <w:bCs/>
        </w:rPr>
        <w:t xml:space="preserve">Hit the </w:t>
      </w:r>
      <w:r w:rsidRPr="00F17E63">
        <w:rPr>
          <w:b/>
          <w:bCs/>
          <w:highlight w:val="yellow"/>
        </w:rPr>
        <w:t>#</w:t>
      </w:r>
      <w:r>
        <w:rPr>
          <w:b/>
          <w:bCs/>
        </w:rPr>
        <w:t xml:space="preserve"> key</w:t>
      </w:r>
    </w:p>
    <w:p w:rsidR="0096374D" w:rsidRDefault="0096374D" w:rsidP="0096374D">
      <w:pPr>
        <w:pStyle w:val="ListParagraph"/>
        <w:numPr>
          <w:ilvl w:val="0"/>
          <w:numId w:val="1"/>
        </w:numPr>
        <w:ind w:right="3780"/>
        <w:rPr>
          <w:b/>
          <w:bCs/>
        </w:rPr>
      </w:pPr>
      <w:r>
        <w:rPr>
          <w:b/>
          <w:bCs/>
        </w:rPr>
        <w:t xml:space="preserve">When asked if you are the Chairperson, press </w:t>
      </w:r>
      <w:r w:rsidRPr="00F17E63">
        <w:rPr>
          <w:b/>
          <w:bCs/>
          <w:highlight w:val="yellow"/>
        </w:rPr>
        <w:t>*</w:t>
      </w:r>
    </w:p>
    <w:p w:rsidR="0096374D" w:rsidRDefault="0096374D" w:rsidP="0096374D">
      <w:pPr>
        <w:pStyle w:val="ListParagraph"/>
        <w:numPr>
          <w:ilvl w:val="0"/>
          <w:numId w:val="1"/>
        </w:numPr>
        <w:ind w:right="3780"/>
        <w:rPr>
          <w:b/>
          <w:bCs/>
        </w:rPr>
      </w:pPr>
      <w:r>
        <w:rPr>
          <w:b/>
          <w:bCs/>
        </w:rPr>
        <w:t xml:space="preserve">Enter the Passcode </w:t>
      </w:r>
      <w:r w:rsidRPr="00F17E63">
        <w:rPr>
          <w:b/>
          <w:bCs/>
          <w:highlight w:val="yellow"/>
        </w:rPr>
        <w:t>6206</w:t>
      </w:r>
      <w:r>
        <w:rPr>
          <w:b/>
          <w:bCs/>
        </w:rPr>
        <w:t xml:space="preserve"> and press </w:t>
      </w:r>
      <w:r w:rsidRPr="00F17E63">
        <w:rPr>
          <w:b/>
          <w:bCs/>
          <w:highlight w:val="yellow"/>
        </w:rPr>
        <w:t>#</w:t>
      </w:r>
    </w:p>
    <w:p w:rsidR="0096374D" w:rsidRDefault="0096374D" w:rsidP="0096374D">
      <w:pPr>
        <w:ind w:right="3780"/>
        <w:rPr>
          <w:b/>
          <w:bCs/>
        </w:rPr>
      </w:pPr>
    </w:p>
    <w:p w:rsidR="0096374D" w:rsidRDefault="0096374D" w:rsidP="0096374D">
      <w:pPr>
        <w:ind w:right="3780"/>
        <w:rPr>
          <w:b/>
          <w:bCs/>
        </w:rPr>
      </w:pPr>
      <w:r>
        <w:rPr>
          <w:b/>
          <w:bCs/>
        </w:rPr>
        <w:t xml:space="preserve">During a conference call you can press *0 for an operator at any time, or 00 to have an operator join a call. </w:t>
      </w:r>
    </w:p>
    <w:p w:rsidR="0096374D" w:rsidRDefault="0096374D" w:rsidP="0096374D">
      <w:pPr>
        <w:ind w:right="3780"/>
        <w:rPr>
          <w:b/>
          <w:bCs/>
        </w:rPr>
      </w:pPr>
    </w:p>
    <w:p w:rsidR="0096374D" w:rsidRPr="0096374D" w:rsidRDefault="0096374D" w:rsidP="0096374D">
      <w:pPr>
        <w:ind w:right="3780"/>
        <w:rPr>
          <w:b/>
          <w:bCs/>
        </w:rPr>
      </w:pPr>
      <w:r>
        <w:rPr>
          <w:b/>
          <w:bCs/>
        </w:rPr>
        <w:t>24-hour support line:  800.843.9166 or 303.209.1600.</w:t>
      </w:r>
    </w:p>
    <w:p w:rsidR="00E52E50" w:rsidRDefault="00177E60"/>
    <w:sectPr w:rsidR="00E5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43A2"/>
    <w:multiLevelType w:val="hybridMultilevel"/>
    <w:tmpl w:val="DAA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775A"/>
    <w:multiLevelType w:val="hybridMultilevel"/>
    <w:tmpl w:val="1E74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4D"/>
    <w:rsid w:val="00057B10"/>
    <w:rsid w:val="0009797A"/>
    <w:rsid w:val="000B3647"/>
    <w:rsid w:val="00177E60"/>
    <w:rsid w:val="00201050"/>
    <w:rsid w:val="002A097E"/>
    <w:rsid w:val="0055417A"/>
    <w:rsid w:val="0061492E"/>
    <w:rsid w:val="00681FFA"/>
    <w:rsid w:val="007A002A"/>
    <w:rsid w:val="0096374D"/>
    <w:rsid w:val="00A56162"/>
    <w:rsid w:val="00F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19030-BDC8-4892-A0E1-C9F2B12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4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Stassi, Dianne</dc:creator>
  <cp:lastModifiedBy>Bev Ransom</cp:lastModifiedBy>
  <cp:revision>4</cp:revision>
  <dcterms:created xsi:type="dcterms:W3CDTF">2015-10-15T15:25:00Z</dcterms:created>
  <dcterms:modified xsi:type="dcterms:W3CDTF">2016-02-02T19:29:00Z</dcterms:modified>
</cp:coreProperties>
</file>